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书名：情商培育游戏  0-3岁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情商培育游戏  0-3岁 评论地址：https://www.jiaokey.com/book/detail/12240279.html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