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新课标公式定律随身酷  初中数学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新课标公式定律随身酷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本书出售、求购地址：https://www.jiaokey.com/book/detail/12239412.html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关键词搜索：https://www.jiaokey.com/tag/新课标公式定律随身酷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