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  改革  绩效  上海高等学校财务管理记述</w:t>
      </w:r>
    </w:p>
    <w:p>
      <w:r>
        <w:t>作者：陈田初主编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总页数：352</w:t>
      </w:r>
    </w:p>
    <w:p>
      <w:r>
        <w:t>更多请访问教客网: www.jiaokey.com</w:t>
      </w:r>
    </w:p>
    <w:p>
      <w:r>
        <w:t>规范  改革  绩效  上海高等学校财务管理记述 评论地址：https://www.jiaokey.com/book/detail/12238952.html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