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书名：耳鼻咽喉头颈外科医疗纠纷案例分析</w:t>
      </w:r>
    </w:p>
    <w:p>
      <w:r>
        <w:t>作者：马力学主编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总页数：144</w:t>
      </w:r>
    </w:p>
    <w:p>
      <w:r>
        <w:t>更多请访问教客网: www.jiaokey.com</w:t>
      </w:r>
    </w:p>
    <w:p>
      <w:r>
        <w:t>耳鼻咽喉头颈外科医疗纠纷案例分析 评论地址：https://www.jiaokey.com/book/detail/12238431.html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