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书名：老年社会保障制度变迁与路径选择</w:t>
      </w:r>
    </w:p>
    <w:p>
      <w:r>
        <w:t>作者：刘苓玲著</w:t>
      </w:r>
    </w:p>
    <w:p>
      <w:r>
        <w:t>出版社：北京：首都经济贸易大学出版社</w:t>
      </w:r>
    </w:p>
    <w:p>
      <w:r>
        <w:t>出版日期：2009.05</w:t>
      </w:r>
    </w:p>
    <w:p>
      <w:r>
        <w:t>总页数：384</w:t>
      </w:r>
    </w:p>
    <w:p>
      <w:r>
        <w:t>更多请访问教客网: www.jiaokey.com</w:t>
      </w:r>
    </w:p>
    <w:p>
      <w:r>
        <w:t>老年社会保障制度变迁与路径选择 评论地址：https://www.jiaokey.com/book/detail/12238414.html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