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莫卧儿帝国</w:t>
      </w:r>
    </w:p>
    <w:p>
      <w:r>
        <w:rPr>
          <w:rFonts w:ascii="宋体" w:hAnsi="宋体" w:eastAsia="宋体"/>
          <w:sz w:val="24"/>
        </w:rPr>
        <w:t>（印）斯迪芬·麦勒迪斯·爱德华兹，赫伯特·利奥纳德·奥富雷·加勒特著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莫卧儿帝国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（印）斯迪芬·麦勒迪斯·爱德华兹，赫伯特·利奥纳德·奥富雷·加勒特著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本书出售、求购地址：https://www.jiaokey.com/book/detail/12238206.html</w:t>
      </w:r>
    </w:p>
    <w:p>
      <w:r>
        <w:t>更多相关图书推荐：https://www.jiaokey.com</w:t>
      </w:r>
    </w:p>
    <w:p>
      <w:r>
        <w:t>（印）斯迪芬·麦勒迪斯·爱德华兹，赫伯特·利奥纳德·奥富雷·加勒特著 其他作品：https://www.jiaokey.com/tag/（印）斯迪芬·麦勒迪斯·爱德华兹，赫伯特·利奥纳德·奥富雷·加勒特著.html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关键词搜索：https://www.jiaokey.com/tag/莫卧儿帝国.html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