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书名：曲柄压力机设计  闭式单、双点</w:t>
      </w:r>
    </w:p>
    <w:p>
      <w:r>
        <w:t>作者：“闭式单双点压力机设计计算”资料三结合编写小组编写</w:t>
      </w:r>
    </w:p>
    <w:p>
      <w:r>
        <w:t>出版社：济南第二机床厂</w:t>
      </w:r>
    </w:p>
    <w:p>
      <w:r>
        <w:t>出版日期：1973.05</w:t>
      </w:r>
    </w:p>
    <w:p>
      <w:r>
        <w:t>总页数：374</w:t>
      </w:r>
    </w:p>
    <w:p>
      <w:r>
        <w:t>更多请访问教客网: www.jiaokey.com</w:t>
      </w:r>
    </w:p>
    <w:p>
      <w:r>
        <w:t>曲柄压力机设计  闭式单、双点 评论地址：https://www.jiaokey.com/book/detail/12237054.html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