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2004-2005湖南省建设工程建安材料价格</w:t>
      </w:r>
    </w:p>
    <w:p>
      <w:r>
        <w:rPr>
          <w:rFonts w:ascii="宋体" w:hAnsi="宋体" w:eastAsia="宋体"/>
          <w:sz w:val="24"/>
        </w:rPr>
        <w:t>湖南省建设工程造价管理总站编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2004-2005湖南省建设工程建安材料价格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湖南省建设工程造价管理总站编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湖南省建设工程造价管理总站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本书出售、求购地址：https://www.jiaokey.com/book/detail/12236356.html</w:t>
      </w:r>
    </w:p>
    <w:p>
      <w:r>
        <w:t>更多相关图书推荐：https://www.jiaokey.com</w:t>
      </w:r>
    </w:p>
    <w:p>
      <w:r>
        <w:t>湖南省建设工程造价管理总站编 其他作品：https://www.jiaokey.com/tag/湖南省建设工程造价管理总站编.html</w:t>
      </w:r>
    </w:p>
    <w:p>
      <w:r>
        <w:t>湖南省建设工程造价管理总站 出版图书：https://www.jiaokey.com/tag/湖南省建设工程造价管理总站.html</w:t>
      </w:r>
    </w:p>
    <w:p>
      <w:r>
        <w:t>关键词搜索：https://www.jiaokey.com/tag/2004-2005湖南省建设工程建安材料价格.html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