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书名：当代欧式家居艺术：楼梯、门窗造型</w:t>
      </w:r>
    </w:p>
    <w:p>
      <w:r>
        <w:t>作者：语夫等编</w:t>
      </w:r>
    </w:p>
    <w:p>
      <w:r>
        <w:t>出版社：杭州：浙江大学出版社</w:t>
      </w:r>
    </w:p>
    <w:p>
      <w:r>
        <w:t>出版日期：2001.01</w:t>
      </w:r>
    </w:p>
    <w:p>
      <w:r>
        <w:t>总页数：89</w:t>
      </w:r>
    </w:p>
    <w:p>
      <w:r>
        <w:t>更多请访问教客网: www.jiaokey.com</w:t>
      </w:r>
    </w:p>
    <w:p>
      <w:r>
        <w:t>当代欧式家居艺术：楼梯、门窗造型 评论地址：https://www.jiaokey.com/book/detail/12235671.html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