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书名：商业空间设计与展示艺术手册  顶尖精品店·餐馆·酒吧橱窗、门面、室内设计  西班牙  下</w:t>
      </w:r>
    </w:p>
    <w:p>
      <w:r>
        <w:t>作者：魏积军主编</w:t>
      </w:r>
    </w:p>
    <w:p>
      <w:r>
        <w:t>出版社：重庆：重庆出版社</w:t>
      </w:r>
    </w:p>
    <w:p>
      <w:r>
        <w:t>出版日期：2002.01</w:t>
      </w:r>
    </w:p>
    <w:p>
      <w:r>
        <w:t>总页数：161</w:t>
      </w:r>
    </w:p>
    <w:p>
      <w:r>
        <w:t>更多请访问教客网: www.jiaokey.com</w:t>
      </w:r>
    </w:p>
    <w:p>
      <w:r>
        <w:t>商业空间设计与展示艺术手册  顶尖精品店·餐馆·酒吧橱窗、门面、室内设计  西班牙  下 评论地址：https://www.jiaokey.com/book/detail/12235659.html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