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书名：近代东北农业历史的变迁</w:t>
      </w:r>
    </w:p>
    <w:p>
      <w:r>
        <w:t>作者：于春英，衣保中著</w:t>
      </w:r>
    </w:p>
    <w:p>
      <w:r>
        <w:t>出版社：长春：吉林大学出版社</w:t>
      </w:r>
    </w:p>
    <w:p>
      <w:r>
        <w:t>出版日期：2009.02</w:t>
      </w:r>
    </w:p>
    <w:p>
      <w:r>
        <w:t>总页数：322</w:t>
      </w:r>
    </w:p>
    <w:p>
      <w:r>
        <w:t>更多请访问教客网: www.jiaokey.com</w:t>
      </w:r>
    </w:p>
    <w:p>
      <w:r>
        <w:t>近代东北农业历史的变迁 评论地址：https://www.jiaokey.com/book/detail/12234591.html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