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现代科学里程碑：DNA  青霉素  疫苗</w:t>
      </w:r>
    </w:p>
    <w:p>
      <w:r>
        <w:rPr>
          <w:rFonts w:ascii="宋体" w:hAnsi="宋体" w:eastAsia="宋体"/>
          <w:sz w:val="24"/>
        </w:rPr>
        <w:t>（英）卡米拉·德·拉·贝杜瓦耶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现代科学里程碑：DNA  青霉素  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（英）卡米拉·德·拉·贝杜瓦耶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本书出售、求购地址：https://www.jiaokey.com/book/detail/12234339.html</w:t>
      </w:r>
    </w:p>
    <w:p>
      <w:r>
        <w:t>更多相关图书推荐：https://www.jiaokey.com</w:t>
      </w:r>
    </w:p>
    <w:p>
      <w:r>
        <w:t>（英）卡米拉·德·拉·贝杜瓦耶 其他作品：https://www.jiaokey.com/tag/（英）卡米拉·德·拉·贝杜瓦耶.html</w:t>
      </w:r>
    </w:p>
    <w:p>
      <w:r>
        <w:t>关键词搜索：https://www.jiaokey.com/tag/现代科学里程碑：DNA  青霉素  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