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荀子全书  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荀子全书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本书出售、求购地址：https://www.jiaokey.com/book/detail/12233569.html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关键词搜索：https://www.jiaokey.com/tag/荀子全书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