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书名：大国格局变动中的两岸关系</w:t>
      </w:r>
    </w:p>
    <w:p>
      <w:r>
        <w:t>作者：徐博东等著</w:t>
      </w:r>
    </w:p>
    <w:p>
      <w:r>
        <w:t>出版社：北京：九州出版社</w:t>
      </w:r>
    </w:p>
    <w:p>
      <w:r>
        <w:t>出版日期：2009.05</w:t>
      </w:r>
    </w:p>
    <w:p>
      <w:r>
        <w:t>总页数：270</w:t>
      </w:r>
    </w:p>
    <w:p>
      <w:r>
        <w:t>更多请访问教客网: www.jiaokey.com</w:t>
      </w:r>
    </w:p>
    <w:p>
      <w:r>
        <w:t>大国格局变动中的两岸关系 评论地址：https://www.jiaokey.com/book/detail/12232993.html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