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从序战到决战：刘邓大军征战记文学编  第2卷</w:t>
      </w:r>
    </w:p>
    <w:p>
      <w:r>
        <w:rPr>
          <w:rFonts w:ascii="宋体" w:hAnsi="宋体" w:eastAsia="宋体"/>
          <w:sz w:val="24"/>
        </w:rPr>
        <w:t>寒风著；陈斐琴，刘备耕，王枫林等主编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从序战到决战：刘邓大军征战记文学编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寒风著；陈斐琴，刘备耕，王枫林等主编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本书出售、求购地址：https://www.jiaokey.com/book/detail/12232129.html</w:t>
      </w:r>
    </w:p>
    <w:p>
      <w:r>
        <w:t>更多相关图书推荐：https://www.jiaokey.com</w:t>
      </w:r>
    </w:p>
    <w:p>
      <w:r>
        <w:t>寒风著；陈斐琴，刘备耕，王枫林等主编 其他作品：https://www.jiaokey.com/tag/寒风著；陈斐琴，刘备耕，王枫林等主编.html</w:t>
      </w:r>
    </w:p>
    <w:p>
      <w:r>
        <w:t>军事译文出版社 出版图书：https://www.jiaokey.com/tag/军事译文出版社.html</w:t>
      </w:r>
    </w:p>
    <w:p>
      <w:r>
        <w:t>关键词搜索：https://www.jiaokey.com/tag/从序战到决战：刘邓大军征战记文学编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