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书名：中外文学家艺术家创作故事</w:t>
      </w:r>
    </w:p>
    <w:p>
      <w:r>
        <w:t>作者：《陕西出版通讯》，《绿原》文学丛刊编辑部编</w:t>
      </w:r>
    </w:p>
    <w:p>
      <w:r>
        <w:t>出版社：西安：陕西人民出版社</w:t>
      </w:r>
    </w:p>
    <w:p>
      <w:r>
        <w:t>出版日期：1982.06</w:t>
      </w:r>
    </w:p>
    <w:p>
      <w:r>
        <w:t>总页数：302</w:t>
      </w:r>
    </w:p>
    <w:p>
      <w:r>
        <w:t>更多请访问教客网: www.jiaokey.com</w:t>
      </w:r>
    </w:p>
    <w:p>
      <w:r>
        <w:t>中外文学家艺术家创作故事 评论地址：https://www.jiaokey.com/book/detail/12232049.html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