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花卉草虫资料  草虫</w:t>
      </w:r>
    </w:p>
    <w:p>
      <w:r>
        <w:rPr>
          <w:rFonts w:ascii="宋体" w:hAnsi="宋体" w:eastAsia="宋体"/>
          <w:sz w:val="24"/>
        </w:rPr>
        <w:t>浙江省温州市近郊区工艺美术厂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花卉草虫资料  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浙江省温州市近郊区工艺美术厂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浙江温州市近郊区工艺美术厂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本书出售、求购地址：https://www.jiaokey.com/book/detail/12230917.html</w:t>
      </w:r>
    </w:p>
    <w:p>
      <w:r>
        <w:t>更多相关图书推荐：https://www.jiaokey.com</w:t>
      </w:r>
    </w:p>
    <w:p>
      <w:r>
        <w:t>浙江省温州市近郊区工艺美术厂 其他作品：https://www.jiaokey.com/tag/浙江省温州市近郊区工艺美术厂.html</w:t>
      </w:r>
    </w:p>
    <w:p>
      <w:r>
        <w:t>浙江温州市近郊区工艺美术厂 出版图书：https://www.jiaokey.com/tag/浙江温州市近郊区工艺美术厂.html</w:t>
      </w:r>
    </w:p>
    <w:p>
      <w:r>
        <w:t>关键词搜索：https://www.jiaokey.com/tag/花卉草虫资料  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