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书名：大熊猫放归野外可行性国际研讨会会议报告  1997年9月25-29日中国四川卧龙自然保护区  中英文本</w:t>
      </w:r>
    </w:p>
    <w:p>
      <w:r>
        <w:t>作者：中华人民共和国林业部中国保护大熊猫及其栖息地工程办公室，世界自然基金会中国项目办公室编</w:t>
      </w:r>
    </w:p>
    <w:p>
      <w:r>
        <w:t>出版社：北京：中国林业出版社</w:t>
      </w:r>
    </w:p>
    <w:p>
      <w:r>
        <w:t>出版日期：1999.07</w:t>
      </w:r>
    </w:p>
    <w:p>
      <w:r>
        <w:t>总页数：252</w:t>
      </w:r>
    </w:p>
    <w:p>
      <w:r>
        <w:t>更多请访问教客网: www.jiaokey.com</w:t>
      </w:r>
    </w:p>
    <w:p>
      <w:r>
        <w:t>大熊猫放归野外可行性国际研讨会会议报告  1997年9月25-29日中国四川卧龙自然保护区  中英文本 评论地址：https://www.jiaokey.com/book/detail/12230077.html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