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书名：建筑工程预算</w:t>
      </w:r>
    </w:p>
    <w:p>
      <w:r>
        <w:t>作者：姜瑞福，官绍甫编著</w:t>
      </w:r>
    </w:p>
    <w:p>
      <w:r>
        <w:t>出版社：成都：四川大学出版社</w:t>
      </w:r>
    </w:p>
    <w:p>
      <w:r>
        <w:t>出版日期：2002.04</w:t>
      </w:r>
    </w:p>
    <w:p>
      <w:r>
        <w:t>总页数：319</w:t>
      </w:r>
    </w:p>
    <w:p>
      <w:r>
        <w:t>更多请访问教客网: www.jiaokey.com</w:t>
      </w:r>
    </w:p>
    <w:p>
      <w:r>
        <w:t>建筑工程预算 评论地址：https://www.jiaokey.com/book/detail/12229951.html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