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书名：马克思主义人论</w:t>
      </w:r>
    </w:p>
    <w:p>
      <w:r>
        <w:t>作者：（波）亚罗舍夫斯基（Ярошевский，Т.М.）著；杨晓伟译</w:t>
      </w:r>
    </w:p>
    <w:p>
      <w:r>
        <w:t>出版社：沈阳：辽宁教育出版社</w:t>
      </w:r>
    </w:p>
    <w:p>
      <w:r>
        <w:t>出版日期：1988.09</w:t>
      </w:r>
    </w:p>
    <w:p>
      <w:r>
        <w:t>总页数：128</w:t>
      </w:r>
    </w:p>
    <w:p>
      <w:r>
        <w:t>更多请访问教客网: www.jiaokey.com</w:t>
      </w:r>
    </w:p>
    <w:p>
      <w:r>
        <w:t>马克思主义人论 评论地址：https://www.jiaokey.com/book/detail/12228240.html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