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书名：高等教育改革与社会经济发展</w:t>
      </w:r>
    </w:p>
    <w:p>
      <w:r>
        <w:t>作者：湖北省高校教学管理研究辉编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高等教育改革与社会经济发展 评论地址：https://www.jiaokey.com/book/detail/12227158.html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