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蒋介石与汪精卫的恩恩怨怨</w:t>
      </w:r>
    </w:p>
    <w:p>
      <w:r>
        <w:rPr>
          <w:rFonts w:ascii="宋体" w:hAnsi="宋体" w:eastAsia="宋体"/>
          <w:sz w:val="24"/>
        </w:rPr>
        <w:t>张殿兴著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蒋介石与汪精卫的恩恩怨怨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本书出售、求购地址：https://www.jiaokey.com/book/detail/12222576.html</w:t>
      </w:r>
    </w:p>
    <w:p>
      <w:r>
        <w:t>更多相关图书推荐：https://www.jiaokey.com</w:t>
      </w:r>
    </w:p>
    <w:p>
      <w:r>
        <w:t>张殿兴著 其他作品：https://www.jiaokey.com/tag/张殿兴著.html</w:t>
      </w:r>
    </w:p>
    <w:p>
      <w:r>
        <w:t>关键词搜索：https://www.jiaokey.com/tag/蒋介石与汪精卫的恩恩怨怨.html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