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书名：盐城市沿海湿地生物多样性调查报告</w:t>
      </w:r>
    </w:p>
    <w:p>
      <w:r>
        <w:t>作者：江苏省GEF湿地项目办公室组织编写</w:t>
      </w:r>
    </w:p>
    <w:p>
      <w:r>
        <w:t>出版社：南京:南京师范大学出版社,2008.07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盐城市沿海湿地生物多样性调查报告 评论地址：https://www.jiaokey.com/book/detail/12222223.html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