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书名：有钱也要算计花  人人必知与钱相关的重要常识</w:t>
      </w:r>
    </w:p>
    <w:p>
      <w:r>
        <w:t>作者：尹立霞编著</w:t>
      </w:r>
    </w:p>
    <w:p>
      <w:r>
        <w:t>出版社：哈尔滨：哈尔滨出版社</w:t>
      </w:r>
    </w:p>
    <w:p>
      <w:r>
        <w:t>出版日期：2009.03</w:t>
      </w:r>
    </w:p>
    <w:p>
      <w:r>
        <w:t>总页数：243</w:t>
      </w:r>
    </w:p>
    <w:p>
      <w:r>
        <w:t>更多请访问教客网: www.jiaokey.com</w:t>
      </w:r>
    </w:p>
    <w:p>
      <w:r>
        <w:t>有钱也要算计花  人人必知与钱相关的重要常识 评论地址：https://www.jiaokey.com/book/detail/12221870.html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