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书名：分镜头设计稿</w:t>
      </w:r>
    </w:p>
    <w:p>
      <w:r>
        <w:t>作者：顾毅平，周一愚编著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总页数：113</w:t>
      </w:r>
    </w:p>
    <w:p>
      <w:r>
        <w:t>更多请访问教客网: www.jiaokey.com</w:t>
      </w:r>
    </w:p>
    <w:p>
      <w:r>
        <w:t>分镜头设计稿 评论地址：https://www.jiaokey.com/book/detail/12218744.html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