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医学生创新思维</w:t>
      </w:r>
    </w:p>
    <w:p>
      <w:r>
        <w:t>作者：许中华主编</w:t>
      </w:r>
    </w:p>
    <w:p>
      <w:r>
        <w:t>出版社：北京：中国协和医科大学出版社</w:t>
      </w:r>
    </w:p>
    <w:p>
      <w:r>
        <w:t>出版日期：2008.09</w:t>
      </w:r>
    </w:p>
    <w:p>
      <w:r>
        <w:t>总页数：224</w:t>
      </w:r>
    </w:p>
    <w:p>
      <w:r>
        <w:t>更多请访问教客网: www.jiaokey.com</w:t>
      </w:r>
    </w:p>
    <w:p>
      <w:r>
        <w:t>点石成金  医学生创新思维 评论地址：https://www.jiaokey.com/book/detail/12216705.html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