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书名：龙的动力  纪念五菱柳机八十华诞  1928年-2008年</w:t>
      </w:r>
    </w:p>
    <w:p>
      <w:r>
        <w:t>作者：谭斌主编</w:t>
      </w:r>
    </w:p>
    <w:p>
      <w:r>
        <w:t>出版社：南宁：广西民族出版社</w:t>
      </w:r>
    </w:p>
    <w:p>
      <w:r>
        <w:t>出版日期：2008.12</w:t>
      </w:r>
    </w:p>
    <w:p>
      <w:r>
        <w:t>总页数：167</w:t>
      </w:r>
    </w:p>
    <w:p>
      <w:r>
        <w:t>更多请访问教客网: www.jiaokey.com</w:t>
      </w:r>
    </w:p>
    <w:p>
      <w:r>
        <w:t>龙的动力  纪念五菱柳机八十华诞  1928年-2008年 评论地址：https://www.jiaokey.com/book/detail/12216560.html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