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现代版系列  07  领导能力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现代版系列  07  领导能力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本书出售、求购地址：https://www.jiaokey.com/book/detail/12213629.html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现代版系列  07  领导能力.html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