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书名：务实·创新·发展  广东药学院学生工作十大工程的实践与研究</w:t>
      </w:r>
    </w:p>
    <w:p>
      <w:r>
        <w:t>作者：黄紫华主编</w:t>
      </w:r>
    </w:p>
    <w:p>
      <w:r>
        <w:t>出版社：广州：华南理工大学出版社</w:t>
      </w:r>
    </w:p>
    <w:p>
      <w:r>
        <w:t>出版日期：2008.10</w:t>
      </w:r>
    </w:p>
    <w:p>
      <w:r>
        <w:t>总页数：378</w:t>
      </w:r>
    </w:p>
    <w:p>
      <w:r>
        <w:t>更多请访问教客网: www.jiaokey.com</w:t>
      </w:r>
    </w:p>
    <w:p>
      <w:r>
        <w:t>务实·创新·发展  广东药学院学生工作十大工程的实践与研究 评论地址：https://www.jiaokey.com/book/detail/12212626.html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