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书名：土木工程数值计算方法与仿真技术</w:t>
      </w:r>
    </w:p>
    <w:p>
      <w:r>
        <w:t>作者：梁力，李明编著</w:t>
      </w:r>
    </w:p>
    <w:p>
      <w:r>
        <w:t>出版社：沈阳：东北大学出版社</w:t>
      </w:r>
    </w:p>
    <w:p>
      <w:r>
        <w:t>出版日期：2008.09</w:t>
      </w:r>
    </w:p>
    <w:p>
      <w:r>
        <w:t>总页数：204</w:t>
      </w:r>
    </w:p>
    <w:p>
      <w:r>
        <w:t>更多请访问教客网: www.jiaokey.com</w:t>
      </w:r>
    </w:p>
    <w:p>
      <w:r>
        <w:t>土木工程数值计算方法与仿真技术 评论地址：https://www.jiaokey.com/book/detail/12212232.html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