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曾国藩的思想与事功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曾国藩的思想与事功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本书出售、求购地址：https://www.jiaokey.com/book/detail/12212031.html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关键词搜索：https://www.jiaokey.com/tag/曾国藩（1811-1872）-思想评论.html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