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书名：壮侗民族建筑文化</w:t>
      </w:r>
    </w:p>
    <w:p>
      <w:r>
        <w:t>作者：覃彩銮，黄思厚，韦熙强等著</w:t>
      </w:r>
    </w:p>
    <w:p>
      <w:r>
        <w:t>出版社：南宁:广西民族出版社,2006.12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壮侗民族建筑文化 评论地址：https://www.jiaokey.com/book/detail/12210580.html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