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书名：全球化与当代中国跨文化交流</w:t>
      </w:r>
    </w:p>
    <w:p>
      <w:r>
        <w:t>作者：崔婷编著</w:t>
      </w:r>
    </w:p>
    <w:p>
      <w:r>
        <w:t>出版社：济南：山东大学出版社</w:t>
      </w:r>
    </w:p>
    <w:p>
      <w:r>
        <w:t>出版日期：2009.04</w:t>
      </w:r>
    </w:p>
    <w:p>
      <w:r>
        <w:t>总页数：272</w:t>
      </w:r>
    </w:p>
    <w:p>
      <w:r>
        <w:t>更多请访问教客网: www.jiaokey.com</w:t>
      </w:r>
    </w:p>
    <w:p>
      <w:r>
        <w:t>全球化与当代中国跨文化交流 评论地址：https://www.jiaokey.com/book/detail/12208391.html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