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京沪热卖户型  1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京沪热卖户型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住宅-建筑设计-北京市-图集-住宅-建筑设计-上海市-图集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本书出售、求购地址：https://www.jiaokey.com/book/detail/12208001.html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关键词搜索：https://www.jiaokey.com/tag/住宅-建筑设计-北京市-图集-住宅-建筑设计-上海市-图集.html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