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书名：中外礼仪大全：知识闯世界  礼仪打天下</w:t>
      </w:r>
    </w:p>
    <w:p>
      <w:r>
        <w:t>作者:宋薇编著</w:t>
      </w:r>
    </w:p>
    <w:p>
      <w:r>
        <w:t>出版社:济南：山东美术出版社</w:t>
      </w:r>
    </w:p>
    <w:p>
      <w:r>
        <w:t>出版日期：2009.01</w:t>
      </w:r>
    </w:p>
    <w:p>
      <w:r>
        <w:t>总页数：269</w:t>
      </w:r>
    </w:p>
    <w:p>
      <w:r>
        <w:t>更多请访问教客网:www.jiaokey.com</w:t>
      </w:r>
    </w:p>
    <w:p>
      <w:r>
        <w:t>中外礼仪大全：知识闯世界  礼仪打天下评论地址：https://www.jiaokey.com/book/detail/12204806.html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