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书名：熔铸自生复合材料</w:t>
      </w:r>
    </w:p>
    <w:p>
      <w:r>
        <w:t>作者：米国发，王香，王宏伟等著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总页数：325</w:t>
      </w:r>
    </w:p>
    <w:p>
      <w:r>
        <w:t>更多请访问教客网: www.jiaokey.com</w:t>
      </w:r>
    </w:p>
    <w:p>
      <w:r>
        <w:t>熔铸自生复合材料 评论地址：https://www.jiaokey.com/book/detail/12203784.html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