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书名：名家说佛悟人生</w:t>
      </w:r>
    </w:p>
    <w:p>
      <w:r>
        <w:t>作者：杨昌江编选</w:t>
      </w:r>
    </w:p>
    <w:p>
      <w:r>
        <w:t>出版社：武汉：长江文艺出版社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名家说佛悟人生 评论地址：https://www.jiaokey.com/book/detail/12203579.html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