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书名：民族地区社会主义新农村建设中的城镇化问题研究  以宁夏回族自治区为例</w:t>
      </w:r>
    </w:p>
    <w:p>
      <w:r>
        <w:t>作者：左理主编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总页数：367</w:t>
      </w:r>
    </w:p>
    <w:p>
      <w:r>
        <w:t>更多请访问教客网: www.jiaokey.com</w:t>
      </w:r>
    </w:p>
    <w:p>
      <w:r>
        <w:t>民族地区社会主义新农村建设中的城镇化问题研究  以宁夏回族自治区为例 评论地址：https://www.jiaokey.com/book/detail/12202733.html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