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皇朝经世文新编  卷18  上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皇朝经世文新编  卷18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本书出售、求购地址：https://www.jiaokey.com/book/detail/12200943.html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关键词搜索：https://www.jiaokey.com/tag/皇朝经世文新编  卷18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