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书名：“校校通”工程指导丛书：资源与教学篇</w:t>
      </w:r>
    </w:p>
    <w:p>
      <w:r>
        <w:t>作者：“校校通”工程指导丛书编写组编</w:t>
      </w:r>
    </w:p>
    <w:p>
      <w:r>
        <w:t>出版社：北京：中国和平出版社</w:t>
      </w:r>
    </w:p>
    <w:p>
      <w:r>
        <w:t>出版日期：2002.04</w:t>
      </w:r>
    </w:p>
    <w:p>
      <w:r>
        <w:t>总页数：448</w:t>
      </w:r>
    </w:p>
    <w:p>
      <w:r>
        <w:t>更多请访问教客网: www.jiaokey.com</w:t>
      </w:r>
    </w:p>
    <w:p>
      <w:r>
        <w:t>“校校通”工程指导丛书：资源与教学篇 评论地址：https://www.jiaokey.com/book/detail/12200466.html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