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书名：实体公正与程序正义</w:t>
      </w:r>
    </w:p>
    <w:p>
      <w:r>
        <w:t>作者：李辰章，宋宪德主编；大连竞业律师事务所，大连经济技术开发区人民法院著</w:t>
      </w:r>
    </w:p>
    <w:p>
      <w:r>
        <w:t>出版社：长春：吉林人民出版社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实体公正与程序正义 评论地址：https://www.jiaokey.com/book/detail/12200339.html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