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书名：中国国民党抗战建国纲领（庚）教育  战时各级教育实施方案纲要  各级教育实施方案</w:t>
      </w:r>
    </w:p>
    <w:p>
      <w:r>
        <w:t>作者：国立中山大学</w:t>
      </w:r>
    </w:p>
    <w:p>
      <w:r>
        <w:t>出版社：国立中山大学,1938.07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中国国民党抗战建国纲领（庚）教育  战时各级教育实施方案纲要  各级教育实施方案 评论地址：https://www.jiaokey.com/book/detail/12199890.html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