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毛主席语录</w:t>
      </w:r>
    </w:p>
    <w:p>
      <w:r>
        <w:rPr>
          <w:rFonts w:ascii="宋体" w:hAnsi="宋体" w:eastAsia="宋体"/>
          <w:sz w:val="24"/>
        </w:rPr>
        <w:t>中国人民体育学院《革命造反联合总部》，解放军体育学院《北京红旗革命造反联合兵团》，广州红司中南林学院《红色造反者》合编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中国人民体育学院《革命造反联合总部》，解放军体育学院《北京红旗革命造反联合兵团》，广州红司中南林学院《红色造反者》合编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本书出售、求购地址：https://www.jiaokey.com/book/detail/12199885.html</w:t>
      </w:r>
    </w:p>
    <w:p>
      <w:r>
        <w:t>更多相关图书推荐：https://www.jiaokey.com</w:t>
      </w:r>
    </w:p>
    <w:p>
      <w:r>
        <w:t>中国人民体育学院《革命造反联合总部》，解放军体育学院《北京红旗革命造反联合兵团》，广州红司中南林学院《红色造反者》合编 其他作品：https://www.jiaokey.com/tag/中国人民体育学院《革命造反联合总部》，解放军体育学院《北京红旗革命造反联合兵团》，广州红司中南林学院《红色造反者》合编.html</w:t>
      </w:r>
    </w:p>
    <w:p>
      <w:r>
        <w:t>关键词搜索：https://www.jiaokey.com/tag/毛主席语录.html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