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第16分卷  运输部  2001-2005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第16分卷  运输部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本书出售、求购地址：https://www.jiaokey.com/book/detail/12199688.html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第16分卷  运输部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