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书名：二胡曲集  2  第5级-第7级</w:t>
      </w:r>
    </w:p>
    <w:p>
      <w:r>
        <w:t>作者：中国民族管弦乐学会全国民族乐器演奏社会艺术水平考级委员会系列丛书编委会编</w:t>
      </w:r>
    </w:p>
    <w:p>
      <w:r>
        <w:t>出版社：北京：人民音乐出版社</w:t>
      </w:r>
    </w:p>
    <w:p>
      <w:r>
        <w:t>出版日期：2009.01</w:t>
      </w:r>
    </w:p>
    <w:p>
      <w:r>
        <w:t>总页数：196</w:t>
      </w:r>
    </w:p>
    <w:p>
      <w:r>
        <w:t>更多请访问教客网: www.jiaokey.com</w:t>
      </w:r>
    </w:p>
    <w:p>
      <w:r>
        <w:t>二胡曲集  2  第5级-第7级 评论地址：https://www.jiaokey.com/book/detail/12198821.html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