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书名：古今钢琴与乐队音乐史典  上</w:t>
      </w:r>
    </w:p>
    <w:p>
      <w:r>
        <w:t>作者：（美）约翰·哈里斯著；苏澜深译</w:t>
      </w:r>
    </w:p>
    <w:p>
      <w:r>
        <w:t>出版社：北京：人民音乐出版社</w:t>
      </w:r>
    </w:p>
    <w:p>
      <w:r>
        <w:t>出版日期：2009.01</w:t>
      </w:r>
    </w:p>
    <w:p>
      <w:r>
        <w:t>总页数：340</w:t>
      </w:r>
    </w:p>
    <w:p>
      <w:r>
        <w:t>更多请访问教客网: www.jiaokey.com</w:t>
      </w:r>
    </w:p>
    <w:p>
      <w:r>
        <w:t>古今钢琴与乐队音乐史典  上 评论地址：https://www.jiaokey.com/book/detail/12198816.html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