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书名：学校团体心理游戏教程与案例</w:t>
      </w:r>
    </w:p>
    <w:p>
      <w:r>
        <w:t>作者：杨敏毅，鞠瑞利著</w:t>
      </w:r>
    </w:p>
    <w:p>
      <w:r>
        <w:t>出版社：上海：上海科学普及出版社</w:t>
      </w:r>
    </w:p>
    <w:p>
      <w:r>
        <w:t>出版日期：2006.03</w:t>
      </w:r>
    </w:p>
    <w:p>
      <w:r>
        <w:t>总页数：303</w:t>
      </w:r>
    </w:p>
    <w:p>
      <w:r>
        <w:t>更多请访问教客网: www.jiaokey.com</w:t>
      </w:r>
    </w:p>
    <w:p>
      <w:r>
        <w:t>学校团体心理游戏教程与案例 评论地址：https://www.jiaokey.com/book/detail/12198709.html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