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AutoCAD&amp;MDT 2009机械工程制图和界面设计基础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AutoCAD&amp;MDT 2009机械工程制图和界面设计基础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本书出售、求购地址：https://www.jiaokey.com/book/detail/12198643.html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关键词搜索：https://www.jiaokey.com/tag/AutoCAD&amp;MDT 2009机械工程制图和界面设计基础.html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