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书名：亳州药用植物资源与栽培加工</w:t>
      </w:r>
    </w:p>
    <w:p>
      <w:r>
        <w:t>作者：安徽中医学院毫州市谯城区科学技术局编</w:t>
      </w:r>
    </w:p>
    <w:p>
      <w:r>
        <w:t>出版社：合肥：安徽大学出版社</w:t>
      </w:r>
    </w:p>
    <w:p>
      <w:r>
        <w:t>出版日期：2009.02</w:t>
      </w:r>
    </w:p>
    <w:p>
      <w:r>
        <w:t>总页数：276</w:t>
      </w:r>
    </w:p>
    <w:p>
      <w:r>
        <w:t>更多请访问教客网: www.jiaokey.com</w:t>
      </w:r>
    </w:p>
    <w:p>
      <w:r>
        <w:t>亳州药用植物资源与栽培加工 评论地址：https://www.jiaokey.com/book/detail/12195311.html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