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书名：与时俱进的浙江精神</w:t>
      </w:r>
    </w:p>
    <w:p>
      <w:r>
        <w:t>作者：中共浙江省委宣传部编</w:t>
      </w:r>
    </w:p>
    <w:p>
      <w:r>
        <w:t>出版社：杭州：浙江人民出版社</w:t>
      </w:r>
    </w:p>
    <w:p>
      <w:r>
        <w:t>出版日期：2005.12</w:t>
      </w:r>
    </w:p>
    <w:p>
      <w:r>
        <w:t>总页数：595</w:t>
      </w:r>
    </w:p>
    <w:p>
      <w:r>
        <w:t>更多请访问教客网: www.jiaokey.com</w:t>
      </w:r>
    </w:p>
    <w:p>
      <w:r>
        <w:t>与时俱进的浙江精神 评论地址：https://www.jiaokey.com/book/detail/12195123.html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